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45D0" w14:textId="47DB12E3" w:rsidR="000F61C6" w:rsidRDefault="000F61C6" w:rsidP="00FE36A4">
      <w:pPr>
        <w:jc w:val="center"/>
        <w:rPr>
          <w:rFonts w:ascii="Times New Roman" w:hAnsi="Times New Roman" w:cs="Times New Roman"/>
          <w:b/>
          <w:bCs/>
          <w:sz w:val="32"/>
          <w:szCs w:val="32"/>
        </w:rPr>
      </w:pPr>
      <w:r>
        <w:rPr>
          <w:noProof/>
        </w:rPr>
        <w:drawing>
          <wp:inline distT="0" distB="0" distL="0" distR="0" wp14:anchorId="59EDB79B" wp14:editId="2D9ACA16">
            <wp:extent cx="3836699" cy="594360"/>
            <wp:effectExtent l="0" t="0" r="0" b="0"/>
            <wp:docPr id="479508596"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08596" name="Picture 1" descr="A green text on a white background&#10;&#10;Description automatically generated"/>
                    <pic:cNvPicPr/>
                  </pic:nvPicPr>
                  <pic:blipFill>
                    <a:blip r:embed="rId5"/>
                    <a:stretch>
                      <a:fillRect/>
                    </a:stretch>
                  </pic:blipFill>
                  <pic:spPr>
                    <a:xfrm>
                      <a:off x="0" y="0"/>
                      <a:ext cx="3836699" cy="594360"/>
                    </a:xfrm>
                    <a:prstGeom prst="rect">
                      <a:avLst/>
                    </a:prstGeom>
                  </pic:spPr>
                </pic:pic>
              </a:graphicData>
            </a:graphic>
          </wp:inline>
        </w:drawing>
      </w:r>
      <w:r w:rsidR="00D8249D">
        <w:rPr>
          <w:rFonts w:ascii="Times New Roman" w:hAnsi="Times New Roman" w:cs="Times New Roman"/>
          <w:b/>
          <w:bCs/>
          <w:sz w:val="32"/>
          <w:szCs w:val="32"/>
        </w:rPr>
        <w:t xml:space="preserve">   </w:t>
      </w:r>
      <w:r w:rsidR="00D8249D">
        <w:rPr>
          <w:noProof/>
        </w:rPr>
        <w:drawing>
          <wp:inline distT="0" distB="0" distL="0" distR="0" wp14:anchorId="038955ED" wp14:editId="7563205B">
            <wp:extent cx="1647870" cy="594360"/>
            <wp:effectExtent l="0" t="0" r="9525" b="0"/>
            <wp:docPr id="1759780469"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80469" name="Picture 1" descr="A black and red text&#10;&#10;Description automatically generated"/>
                    <pic:cNvPicPr/>
                  </pic:nvPicPr>
                  <pic:blipFill>
                    <a:blip r:embed="rId6"/>
                    <a:stretch>
                      <a:fillRect/>
                    </a:stretch>
                  </pic:blipFill>
                  <pic:spPr>
                    <a:xfrm>
                      <a:off x="0" y="0"/>
                      <a:ext cx="1647870" cy="594360"/>
                    </a:xfrm>
                    <a:prstGeom prst="rect">
                      <a:avLst/>
                    </a:prstGeom>
                  </pic:spPr>
                </pic:pic>
              </a:graphicData>
            </a:graphic>
          </wp:inline>
        </w:drawing>
      </w:r>
    </w:p>
    <w:p w14:paraId="1E2B277D" w14:textId="77777777" w:rsidR="000F61C6" w:rsidRDefault="000F61C6" w:rsidP="00FE36A4">
      <w:pPr>
        <w:jc w:val="center"/>
        <w:rPr>
          <w:rFonts w:ascii="Times New Roman" w:hAnsi="Times New Roman" w:cs="Times New Roman"/>
          <w:b/>
          <w:bCs/>
          <w:sz w:val="32"/>
          <w:szCs w:val="32"/>
        </w:rPr>
      </w:pPr>
    </w:p>
    <w:p w14:paraId="7E58203E" w14:textId="23F236C0" w:rsidR="00C1277D" w:rsidRPr="00C45F4B" w:rsidRDefault="00307F0E" w:rsidP="00FE36A4">
      <w:pPr>
        <w:jc w:val="center"/>
        <w:rPr>
          <w:rFonts w:ascii="Times New Roman" w:hAnsi="Times New Roman" w:cs="Times New Roman"/>
          <w:b/>
          <w:bCs/>
          <w:sz w:val="32"/>
          <w:szCs w:val="32"/>
        </w:rPr>
      </w:pPr>
      <w:r>
        <w:rPr>
          <w:rFonts w:ascii="Times New Roman" w:hAnsi="Times New Roman" w:cs="Times New Roman"/>
          <w:b/>
          <w:bCs/>
          <w:sz w:val="32"/>
          <w:szCs w:val="32"/>
        </w:rPr>
        <w:t>FLOWER CHILD AND NORTH ITALIA</w:t>
      </w:r>
      <w:r w:rsidR="00C1277D" w:rsidRPr="00C45F4B">
        <w:rPr>
          <w:rFonts w:ascii="Times New Roman" w:hAnsi="Times New Roman" w:cs="Times New Roman"/>
          <w:b/>
          <w:bCs/>
          <w:sz w:val="32"/>
          <w:szCs w:val="32"/>
        </w:rPr>
        <w:t xml:space="preserve"> TO DEBUT </w:t>
      </w:r>
      <w:r>
        <w:rPr>
          <w:rFonts w:ascii="Times New Roman" w:hAnsi="Times New Roman" w:cs="Times New Roman"/>
          <w:b/>
          <w:bCs/>
          <w:sz w:val="32"/>
          <w:szCs w:val="32"/>
        </w:rPr>
        <w:t xml:space="preserve">NEW LAS VEGAS DESTINATIONS </w:t>
      </w:r>
      <w:r w:rsidR="00C1277D" w:rsidRPr="00C45F4B">
        <w:rPr>
          <w:rFonts w:ascii="Times New Roman" w:hAnsi="Times New Roman" w:cs="Times New Roman"/>
          <w:b/>
          <w:bCs/>
          <w:sz w:val="32"/>
          <w:szCs w:val="32"/>
        </w:rPr>
        <w:t>AT THE DISTRICT AT GREEN VALLEY RANCH NEXT YEAR</w:t>
      </w:r>
    </w:p>
    <w:p w14:paraId="3774AC17" w14:textId="77777777" w:rsidR="00FE36A4" w:rsidRPr="00C45F4B" w:rsidRDefault="00FE36A4" w:rsidP="00FE36A4">
      <w:pPr>
        <w:jc w:val="center"/>
        <w:rPr>
          <w:rFonts w:ascii="Times New Roman" w:hAnsi="Times New Roman" w:cs="Times New Roman"/>
          <w:i/>
          <w:iCs/>
          <w:color w:val="444444"/>
        </w:rPr>
      </w:pPr>
    </w:p>
    <w:p w14:paraId="7332A69B" w14:textId="54D44139" w:rsidR="00C1277D" w:rsidRPr="00C45F4B" w:rsidRDefault="00307F0E" w:rsidP="00FE36A4">
      <w:pPr>
        <w:jc w:val="center"/>
        <w:rPr>
          <w:rFonts w:ascii="Times New Roman" w:hAnsi="Times New Roman" w:cs="Times New Roman"/>
          <w:i/>
          <w:iCs/>
          <w:color w:val="444444"/>
        </w:rPr>
      </w:pPr>
      <w:r>
        <w:rPr>
          <w:rFonts w:ascii="Times New Roman" w:hAnsi="Times New Roman" w:cs="Times New Roman"/>
          <w:i/>
          <w:iCs/>
          <w:color w:val="444444"/>
        </w:rPr>
        <w:t xml:space="preserve">Fox Restaurant Concepts </w:t>
      </w:r>
      <w:r w:rsidR="00C1277D" w:rsidRPr="00C45F4B">
        <w:rPr>
          <w:rFonts w:ascii="Times New Roman" w:hAnsi="Times New Roman" w:cs="Times New Roman"/>
          <w:i/>
          <w:iCs/>
          <w:color w:val="444444"/>
        </w:rPr>
        <w:t xml:space="preserve">Announce First Expansion in </w:t>
      </w:r>
      <w:r>
        <w:rPr>
          <w:rFonts w:ascii="Times New Roman" w:hAnsi="Times New Roman" w:cs="Times New Roman"/>
          <w:i/>
          <w:iCs/>
          <w:color w:val="444444"/>
        </w:rPr>
        <w:t>t</w:t>
      </w:r>
      <w:r w:rsidR="00C1277D" w:rsidRPr="00C45F4B">
        <w:rPr>
          <w:rFonts w:ascii="Times New Roman" w:hAnsi="Times New Roman" w:cs="Times New Roman"/>
          <w:i/>
          <w:iCs/>
          <w:color w:val="444444"/>
        </w:rPr>
        <w:t xml:space="preserve">he Las Vegas Valley </w:t>
      </w:r>
    </w:p>
    <w:p w14:paraId="2060B73D" w14:textId="77777777" w:rsidR="00EE6078" w:rsidRPr="00C45F4B" w:rsidRDefault="00EE6078" w:rsidP="00C1277D">
      <w:pPr>
        <w:rPr>
          <w:rFonts w:ascii="Times New Roman" w:hAnsi="Times New Roman" w:cs="Times New Roman"/>
          <w:i/>
          <w:iCs/>
          <w:color w:val="444444"/>
        </w:rPr>
      </w:pPr>
    </w:p>
    <w:p w14:paraId="28F64243" w14:textId="2443A490" w:rsidR="00307F0E" w:rsidRDefault="00EE6078" w:rsidP="00EE6078">
      <w:pPr>
        <w:rPr>
          <w:rFonts w:ascii="Times New Roman" w:hAnsi="Times New Roman" w:cs="Times New Roman"/>
        </w:rPr>
      </w:pPr>
      <w:r w:rsidRPr="00C45F4B">
        <w:rPr>
          <w:rFonts w:ascii="Times New Roman" w:hAnsi="Times New Roman" w:cs="Times New Roman"/>
          <w:b/>
          <w:bCs/>
        </w:rPr>
        <w:t xml:space="preserve">LAS VEGAS (November 7, 2023) </w:t>
      </w:r>
      <w:r w:rsidRPr="00C45F4B">
        <w:rPr>
          <w:rFonts w:ascii="Times New Roman" w:hAnsi="Times New Roman" w:cs="Times New Roman"/>
        </w:rPr>
        <w:t>–</w:t>
      </w:r>
      <w:r w:rsidR="00307F0E">
        <w:rPr>
          <w:rFonts w:ascii="Times New Roman" w:hAnsi="Times New Roman" w:cs="Times New Roman"/>
        </w:rPr>
        <w:t xml:space="preserve"> Joining the beloved Summerlin location, </w:t>
      </w:r>
      <w:hyperlink r:id="rId7" w:history="1">
        <w:r w:rsidRPr="00C45F4B">
          <w:rPr>
            <w:rStyle w:val="Hyperlink"/>
            <w:rFonts w:ascii="Times New Roman" w:hAnsi="Times New Roman" w:cs="Times New Roman"/>
          </w:rPr>
          <w:t>Flower Child</w:t>
        </w:r>
      </w:hyperlink>
      <w:r w:rsidRPr="00C45F4B">
        <w:rPr>
          <w:rFonts w:ascii="Times New Roman" w:hAnsi="Times New Roman" w:cs="Times New Roman"/>
        </w:rPr>
        <w:t xml:space="preserve"> and </w:t>
      </w:r>
      <w:hyperlink r:id="rId8" w:history="1">
        <w:r w:rsidRPr="00C45F4B">
          <w:rPr>
            <w:rStyle w:val="Hyperlink"/>
            <w:rFonts w:ascii="Times New Roman" w:hAnsi="Times New Roman" w:cs="Times New Roman"/>
          </w:rPr>
          <w:t>North Italia</w:t>
        </w:r>
      </w:hyperlink>
      <w:r w:rsidRPr="00C45F4B">
        <w:rPr>
          <w:rFonts w:ascii="Times New Roman" w:hAnsi="Times New Roman" w:cs="Times New Roman"/>
        </w:rPr>
        <w:t xml:space="preserve"> are set to open</w:t>
      </w:r>
      <w:r w:rsidR="00307F0E">
        <w:rPr>
          <w:rFonts w:ascii="Times New Roman" w:hAnsi="Times New Roman" w:cs="Times New Roman"/>
        </w:rPr>
        <w:t xml:space="preserve"> at</w:t>
      </w:r>
      <w:r w:rsidR="00C1277D" w:rsidRPr="00C45F4B">
        <w:rPr>
          <w:rFonts w:ascii="Times New Roman" w:hAnsi="Times New Roman" w:cs="Times New Roman"/>
        </w:rPr>
        <w:t xml:space="preserve"> The District at Green Valley Ranch in 2024. </w:t>
      </w:r>
      <w:r w:rsidR="0091399B" w:rsidRPr="00C45F4B">
        <w:rPr>
          <w:rFonts w:ascii="Times New Roman" w:hAnsi="Times New Roman" w:cs="Times New Roman"/>
        </w:rPr>
        <w:t xml:space="preserve">Nestled in the heart of Henderson, the </w:t>
      </w:r>
      <w:r w:rsidR="00307F0E">
        <w:rPr>
          <w:rFonts w:ascii="Times New Roman" w:hAnsi="Times New Roman" w:cs="Times New Roman"/>
        </w:rPr>
        <w:t xml:space="preserve">celebrated concepts from restauranteur Sam Fox will bring their signature </w:t>
      </w:r>
      <w:r w:rsidR="00307F0E" w:rsidRPr="00C45F4B">
        <w:rPr>
          <w:rFonts w:ascii="Times New Roman" w:hAnsi="Times New Roman" w:cs="Times New Roman"/>
        </w:rPr>
        <w:t xml:space="preserve">feel-good, delicious eats and drinks to guests </w:t>
      </w:r>
      <w:r w:rsidR="00307F0E">
        <w:rPr>
          <w:rFonts w:ascii="Times New Roman" w:hAnsi="Times New Roman" w:cs="Times New Roman"/>
        </w:rPr>
        <w:t>at</w:t>
      </w:r>
      <w:r w:rsidR="00307F0E" w:rsidRPr="00C45F4B">
        <w:rPr>
          <w:rFonts w:ascii="Times New Roman" w:hAnsi="Times New Roman" w:cs="Times New Roman"/>
        </w:rPr>
        <w:t xml:space="preserve"> the premier outdoor shopping and dining destination.</w:t>
      </w:r>
    </w:p>
    <w:p w14:paraId="319052AE" w14:textId="77777777" w:rsidR="00307F0E" w:rsidRDefault="00307F0E" w:rsidP="00EE6078">
      <w:pPr>
        <w:rPr>
          <w:rFonts w:ascii="Times New Roman" w:hAnsi="Times New Roman" w:cs="Times New Roman"/>
        </w:rPr>
      </w:pPr>
    </w:p>
    <w:p w14:paraId="588791B4" w14:textId="66E30148" w:rsidR="008C1434" w:rsidRDefault="00307F0E" w:rsidP="00307F0E">
      <w:pPr>
        <w:rPr>
          <w:rFonts w:ascii="Times New Roman" w:eastAsia="Times New Roman" w:hAnsi="Times New Roman" w:cs="Times New Roman"/>
          <w:kern w:val="0"/>
          <w14:ligatures w14:val="none"/>
        </w:rPr>
      </w:pPr>
      <w:r w:rsidRPr="000670CE">
        <w:rPr>
          <w:rFonts w:ascii="Times New Roman" w:eastAsia="Times New Roman" w:hAnsi="Times New Roman" w:cs="Times New Roman"/>
          <w:kern w:val="0"/>
          <w14:ligatures w14:val="none"/>
        </w:rPr>
        <w:t>“</w:t>
      </w:r>
      <w:r w:rsidR="008C1434">
        <w:rPr>
          <w:rFonts w:ascii="Times New Roman" w:eastAsia="Times New Roman" w:hAnsi="Times New Roman" w:cs="Times New Roman"/>
          <w:kern w:val="0"/>
          <w14:ligatures w14:val="none"/>
        </w:rPr>
        <w:t>Las Vegas welcomed Flower Child and North Italia with open arms and we’re so excited to expand our relationship with this incredible city,</w:t>
      </w:r>
      <w:r w:rsidR="008C1434" w:rsidRPr="000670CE">
        <w:rPr>
          <w:rFonts w:ascii="Times New Roman" w:eastAsia="Times New Roman" w:hAnsi="Times New Roman" w:cs="Times New Roman"/>
          <w:kern w:val="0"/>
          <w14:ligatures w14:val="none"/>
        </w:rPr>
        <w:t>” Fox said.</w:t>
      </w:r>
      <w:r w:rsidR="008C1434" w:rsidRPr="008C1434">
        <w:rPr>
          <w:rFonts w:ascii="Times New Roman" w:eastAsia="Times New Roman" w:hAnsi="Times New Roman" w:cs="Times New Roman"/>
          <w:kern w:val="0"/>
          <w14:ligatures w14:val="none"/>
        </w:rPr>
        <w:t xml:space="preserve"> </w:t>
      </w:r>
      <w:r w:rsidR="008C1434" w:rsidRPr="000670CE">
        <w:rPr>
          <w:rFonts w:ascii="Times New Roman" w:eastAsia="Times New Roman" w:hAnsi="Times New Roman" w:cs="Times New Roman"/>
          <w:kern w:val="0"/>
          <w14:ligatures w14:val="none"/>
        </w:rPr>
        <w:t xml:space="preserve">“The </w:t>
      </w:r>
      <w:proofErr w:type="gramStart"/>
      <w:r w:rsidR="008C1434" w:rsidRPr="000670CE">
        <w:rPr>
          <w:rFonts w:ascii="Times New Roman" w:eastAsia="Times New Roman" w:hAnsi="Times New Roman" w:cs="Times New Roman"/>
          <w:kern w:val="0"/>
          <w14:ligatures w14:val="none"/>
        </w:rPr>
        <w:t>District</w:t>
      </w:r>
      <w:proofErr w:type="gramEnd"/>
      <w:r w:rsidR="008C1434" w:rsidRPr="000670CE">
        <w:rPr>
          <w:rFonts w:ascii="Times New Roman" w:eastAsia="Times New Roman" w:hAnsi="Times New Roman" w:cs="Times New Roman"/>
          <w:kern w:val="0"/>
          <w14:ligatures w14:val="none"/>
        </w:rPr>
        <w:t xml:space="preserve"> is a natural fit for us because we are aligned in our mission to create spaces that connect people with those who matter most. We look forward to Flower Child and North Italia having a home at The District </w:t>
      </w:r>
      <w:r w:rsidR="008C1434">
        <w:rPr>
          <w:rFonts w:ascii="Times New Roman" w:eastAsia="Times New Roman" w:hAnsi="Times New Roman" w:cs="Times New Roman"/>
          <w:kern w:val="0"/>
          <w14:ligatures w14:val="none"/>
        </w:rPr>
        <w:t>to create many memories over meals with the</w:t>
      </w:r>
      <w:r w:rsidR="008C1434" w:rsidRPr="000670CE">
        <w:rPr>
          <w:rFonts w:ascii="Times New Roman" w:eastAsia="Times New Roman" w:hAnsi="Times New Roman" w:cs="Times New Roman"/>
          <w:kern w:val="0"/>
          <w14:ligatures w14:val="none"/>
        </w:rPr>
        <w:t xml:space="preserve"> Henderson community</w:t>
      </w:r>
      <w:r w:rsidR="008C1434">
        <w:rPr>
          <w:rFonts w:ascii="Times New Roman" w:eastAsia="Times New Roman" w:hAnsi="Times New Roman" w:cs="Times New Roman"/>
          <w:kern w:val="0"/>
          <w14:ligatures w14:val="none"/>
        </w:rPr>
        <w:t xml:space="preserve"> and beyond</w:t>
      </w:r>
      <w:r w:rsidR="008C1434" w:rsidRPr="000670CE">
        <w:rPr>
          <w:rFonts w:ascii="Times New Roman" w:eastAsia="Times New Roman" w:hAnsi="Times New Roman" w:cs="Times New Roman"/>
          <w:kern w:val="0"/>
          <w14:ligatures w14:val="none"/>
        </w:rPr>
        <w:t>.”</w:t>
      </w:r>
    </w:p>
    <w:p w14:paraId="63EEB8E5" w14:textId="77777777" w:rsidR="00DC0649" w:rsidRPr="00C45F4B" w:rsidRDefault="00DC0649" w:rsidP="00EE6078">
      <w:pPr>
        <w:rPr>
          <w:rFonts w:ascii="Times New Roman" w:hAnsi="Times New Roman" w:cs="Times New Roman"/>
        </w:rPr>
      </w:pPr>
    </w:p>
    <w:p w14:paraId="720A6B3A" w14:textId="7CF24E8C" w:rsidR="00AA751E" w:rsidRPr="000670CE" w:rsidRDefault="00DC0649" w:rsidP="00EE6078">
      <w:pPr>
        <w:rPr>
          <w:rFonts w:ascii="Times New Roman" w:eastAsia="Times New Roman" w:hAnsi="Times New Roman" w:cs="Times New Roman"/>
          <w:kern w:val="0"/>
          <w14:ligatures w14:val="none"/>
        </w:rPr>
      </w:pPr>
      <w:r w:rsidRPr="000670CE">
        <w:rPr>
          <w:rFonts w:ascii="Times New Roman" w:hAnsi="Times New Roman" w:cs="Times New Roman"/>
        </w:rPr>
        <w:t xml:space="preserve">From </w:t>
      </w:r>
      <w:r w:rsidR="00950E6A">
        <w:rPr>
          <w:rFonts w:ascii="Times New Roman" w:hAnsi="Times New Roman" w:cs="Times New Roman"/>
        </w:rPr>
        <w:t>coast to coast</w:t>
      </w:r>
      <w:r w:rsidRPr="000670CE">
        <w:rPr>
          <w:rFonts w:ascii="Times New Roman" w:hAnsi="Times New Roman" w:cs="Times New Roman"/>
        </w:rPr>
        <w:t xml:space="preserve">, </w:t>
      </w:r>
      <w:r w:rsidR="00307F0E">
        <w:rPr>
          <w:rFonts w:ascii="Times New Roman" w:hAnsi="Times New Roman" w:cs="Times New Roman"/>
        </w:rPr>
        <w:t>Flower Child and North Italia</w:t>
      </w:r>
      <w:r w:rsidR="00AA751E" w:rsidRPr="000670CE">
        <w:rPr>
          <w:rFonts w:ascii="Times New Roman" w:hAnsi="Times New Roman" w:cs="Times New Roman"/>
        </w:rPr>
        <w:t xml:space="preserve"> </w:t>
      </w:r>
      <w:r w:rsidRPr="000670CE">
        <w:rPr>
          <w:rFonts w:ascii="Times New Roman" w:hAnsi="Times New Roman" w:cs="Times New Roman"/>
        </w:rPr>
        <w:t>have captivated guests in all corners of the country</w:t>
      </w:r>
      <w:r w:rsidR="008C1434">
        <w:rPr>
          <w:rFonts w:ascii="Times New Roman" w:hAnsi="Times New Roman" w:cs="Times New Roman"/>
        </w:rPr>
        <w:t xml:space="preserve"> through its memorable </w:t>
      </w:r>
      <w:r w:rsidR="008C1434" w:rsidRPr="000670CE">
        <w:rPr>
          <w:rFonts w:ascii="Times New Roman" w:eastAsia="Times New Roman" w:hAnsi="Times New Roman" w:cs="Times New Roman"/>
          <w:kern w:val="0"/>
          <w14:ligatures w14:val="none"/>
        </w:rPr>
        <w:t>flavors, signature hospitality, and attention to service</w:t>
      </w:r>
      <w:r w:rsidRPr="000670CE">
        <w:rPr>
          <w:rFonts w:ascii="Times New Roman" w:hAnsi="Times New Roman" w:cs="Times New Roman"/>
        </w:rPr>
        <w:t xml:space="preserve">. More than your typical healthy restaurant, Flower Child </w:t>
      </w:r>
      <w:r w:rsidR="001F5E5C" w:rsidRPr="000670CE">
        <w:rPr>
          <w:rFonts w:ascii="Times New Roman" w:hAnsi="Times New Roman" w:cs="Times New Roman"/>
        </w:rPr>
        <w:t xml:space="preserve">features an array of </w:t>
      </w:r>
      <w:r w:rsidR="001F5E5C" w:rsidRPr="000670CE">
        <w:rPr>
          <w:rFonts w:ascii="Times New Roman" w:eastAsia="Times New Roman" w:hAnsi="Times New Roman" w:cs="Times New Roman"/>
          <w:kern w:val="0"/>
          <w14:ligatures w14:val="none"/>
        </w:rPr>
        <w:t>customizable bowls, wraps, salads, mix-and-match veggies, grains, fruits, and healthy proteins</w:t>
      </w:r>
      <w:r w:rsidR="00AA751E" w:rsidRPr="000670CE">
        <w:rPr>
          <w:rFonts w:ascii="Times New Roman" w:eastAsia="Times New Roman" w:hAnsi="Times New Roman" w:cs="Times New Roman"/>
          <w:kern w:val="0"/>
          <w14:ligatures w14:val="none"/>
        </w:rPr>
        <w:t>, designed to</w:t>
      </w:r>
      <w:r w:rsidR="001F5E5C" w:rsidRPr="000670CE">
        <w:rPr>
          <w:rFonts w:ascii="Times New Roman" w:eastAsia="Times New Roman" w:hAnsi="Times New Roman" w:cs="Times New Roman"/>
          <w:kern w:val="0"/>
          <w14:ligatures w14:val="none"/>
        </w:rPr>
        <w:t xml:space="preserve"> cater to various lifestyles and dietary needs. North Italia, </w:t>
      </w:r>
      <w:r w:rsidR="00817A11" w:rsidRPr="000670CE">
        <w:rPr>
          <w:rFonts w:ascii="Times New Roman" w:eastAsia="Times New Roman" w:hAnsi="Times New Roman" w:cs="Times New Roman"/>
          <w:kern w:val="0"/>
          <w14:ligatures w14:val="none"/>
        </w:rPr>
        <w:t>a contemporary Italian concept known for offering a handcrafted experience that stretches beyond its menu, pairs innovative twists with classic Italian favorites resulting in</w:t>
      </w:r>
      <w:r w:rsidR="00AE1CF9">
        <w:rPr>
          <w:rFonts w:ascii="Times New Roman" w:eastAsia="Times New Roman" w:hAnsi="Times New Roman" w:cs="Times New Roman"/>
          <w:kern w:val="0"/>
          <w14:ligatures w14:val="none"/>
        </w:rPr>
        <w:t xml:space="preserve"> hand-crafted pasta,</w:t>
      </w:r>
      <w:r w:rsidR="00817A11" w:rsidRPr="000670CE">
        <w:rPr>
          <w:rFonts w:ascii="Times New Roman" w:eastAsia="Times New Roman" w:hAnsi="Times New Roman" w:cs="Times New Roman"/>
          <w:kern w:val="0"/>
          <w14:ligatures w14:val="none"/>
        </w:rPr>
        <w:t xml:space="preserve"> creatively topped Chef’s Daily pizzas, salads boasting seasonal ingredients, signature craft cocktails, and more. </w:t>
      </w:r>
    </w:p>
    <w:p w14:paraId="69DD2200" w14:textId="77777777" w:rsidR="00334471" w:rsidRPr="000670CE" w:rsidRDefault="00334471" w:rsidP="00EE6078">
      <w:pPr>
        <w:rPr>
          <w:rFonts w:ascii="Times New Roman" w:hAnsi="Times New Roman" w:cs="Times New Roman"/>
        </w:rPr>
      </w:pPr>
    </w:p>
    <w:p w14:paraId="69E45A60" w14:textId="77777777" w:rsidR="00307F0E" w:rsidRDefault="00307F0E" w:rsidP="00307F0E">
      <w:pPr>
        <w:rPr>
          <w:rFonts w:ascii="Times New Roman" w:hAnsi="Times New Roman" w:cs="Times New Roman"/>
        </w:rPr>
      </w:pPr>
      <w:r w:rsidRPr="000670CE">
        <w:rPr>
          <w:rFonts w:ascii="Times New Roman" w:hAnsi="Times New Roman" w:cs="Times New Roman"/>
        </w:rPr>
        <w:t xml:space="preserve">“We are thrilled to welcome Flower Child and North Italia as they find their second home in the valley at The District,” said Nicole Doane, General Manager of The District at Green Valley Ranch. “They are the perfect culinary addition to our dynamic lifestyle center, bringing wholesome and delicious options to our community.” </w:t>
      </w:r>
    </w:p>
    <w:p w14:paraId="630A4D9D" w14:textId="77777777" w:rsidR="00307F0E" w:rsidRPr="000670CE" w:rsidRDefault="00307F0E" w:rsidP="00307F0E">
      <w:pPr>
        <w:rPr>
          <w:rFonts w:ascii="Times New Roman" w:hAnsi="Times New Roman" w:cs="Times New Roman"/>
        </w:rPr>
      </w:pPr>
    </w:p>
    <w:p w14:paraId="1BACACE2" w14:textId="53E0D43A" w:rsidR="00334471" w:rsidRPr="000670CE" w:rsidRDefault="00334471" w:rsidP="00EE6078">
      <w:pPr>
        <w:rPr>
          <w:rFonts w:ascii="Times New Roman" w:hAnsi="Times New Roman" w:cs="Times New Roman"/>
        </w:rPr>
      </w:pPr>
      <w:r w:rsidRPr="000670CE">
        <w:rPr>
          <w:rFonts w:ascii="Times New Roman" w:hAnsi="Times New Roman" w:cs="Times New Roman"/>
        </w:rPr>
        <w:t xml:space="preserve">The restaurants will be located on the north side of The District at Green Valley Ranch, north of REI and The Coffee Bean &amp; Tea Leaf. Outside of Flower Child and North Italia, no other redevelopment is planned for the property. </w:t>
      </w:r>
    </w:p>
    <w:p w14:paraId="1EC1534E" w14:textId="2E72399A" w:rsidR="00C45F4B" w:rsidRPr="000670CE" w:rsidRDefault="00C45F4B" w:rsidP="00EE6078">
      <w:pPr>
        <w:rPr>
          <w:rFonts w:ascii="Times New Roman" w:hAnsi="Times New Roman" w:cs="Times New Roman"/>
        </w:rPr>
      </w:pPr>
    </w:p>
    <w:p w14:paraId="53066257" w14:textId="1C249904" w:rsidR="00C45F4B" w:rsidRPr="000670CE" w:rsidRDefault="00C45F4B" w:rsidP="00C45F4B">
      <w:pPr>
        <w:jc w:val="center"/>
        <w:rPr>
          <w:rFonts w:ascii="Times New Roman" w:hAnsi="Times New Roman" w:cs="Times New Roman"/>
        </w:rPr>
      </w:pPr>
      <w:r w:rsidRPr="000670CE">
        <w:rPr>
          <w:rFonts w:ascii="Times New Roman" w:hAnsi="Times New Roman" w:cs="Times New Roman"/>
          <w:i/>
          <w:iCs/>
        </w:rPr>
        <w:t xml:space="preserve">For </w:t>
      </w:r>
      <w:r w:rsidRPr="00816AA2">
        <w:rPr>
          <w:rFonts w:ascii="Times New Roman" w:hAnsi="Times New Roman" w:cs="Times New Roman"/>
          <w:i/>
          <w:iCs/>
        </w:rPr>
        <w:t xml:space="preserve">images, please click </w:t>
      </w:r>
      <w:hyperlink r:id="rId9" w:history="1">
        <w:r w:rsidRPr="00816AA2">
          <w:rPr>
            <w:rStyle w:val="Hyperlink"/>
            <w:rFonts w:ascii="Times New Roman" w:hAnsi="Times New Roman" w:cs="Times New Roman"/>
            <w:i/>
            <w:iCs/>
          </w:rPr>
          <w:t>here</w:t>
        </w:r>
      </w:hyperlink>
      <w:r w:rsidRPr="00816AA2">
        <w:rPr>
          <w:rFonts w:ascii="Times New Roman" w:hAnsi="Times New Roman" w:cs="Times New Roman"/>
          <w:i/>
          <w:iCs/>
        </w:rPr>
        <w:t>.</w:t>
      </w:r>
    </w:p>
    <w:p w14:paraId="5E5DE426" w14:textId="77777777" w:rsidR="00C45F4B" w:rsidRPr="000670CE" w:rsidRDefault="00C45F4B" w:rsidP="00C45F4B">
      <w:pPr>
        <w:jc w:val="center"/>
        <w:rPr>
          <w:rFonts w:ascii="Times New Roman" w:hAnsi="Times New Roman" w:cs="Times New Roman"/>
          <w:i/>
          <w:iCs/>
        </w:rPr>
      </w:pPr>
    </w:p>
    <w:p w14:paraId="51745A7D" w14:textId="3C8B9B2C" w:rsidR="00C45F4B" w:rsidRPr="000670CE" w:rsidRDefault="000670CE" w:rsidP="000670CE">
      <w:pPr>
        <w:rPr>
          <w:rFonts w:ascii="Times New Roman" w:hAnsi="Times New Roman" w:cs="Times New Roman"/>
        </w:rPr>
      </w:pPr>
      <w:r w:rsidRPr="000670CE">
        <w:rPr>
          <w:rFonts w:ascii="Times New Roman" w:hAnsi="Times New Roman" w:cs="Times New Roman"/>
        </w:rPr>
        <w:t xml:space="preserve">Additional details on Flower Child and North Italia and their opening schedule will be shared in the coming months. </w:t>
      </w:r>
    </w:p>
    <w:p w14:paraId="13C9336E" w14:textId="77777777" w:rsidR="000670CE" w:rsidRPr="000670CE" w:rsidRDefault="000670CE" w:rsidP="000670CE">
      <w:pPr>
        <w:rPr>
          <w:rFonts w:ascii="Times New Roman" w:hAnsi="Times New Roman" w:cs="Times New Roman"/>
        </w:rPr>
      </w:pPr>
    </w:p>
    <w:p w14:paraId="6D9352DA" w14:textId="662D2903" w:rsidR="000670CE" w:rsidRPr="000670CE" w:rsidRDefault="000670CE" w:rsidP="000670CE">
      <w:pPr>
        <w:jc w:val="center"/>
        <w:rPr>
          <w:rFonts w:ascii="Times New Roman" w:hAnsi="Times New Roman" w:cs="Times New Roman"/>
        </w:rPr>
      </w:pPr>
      <w:r w:rsidRPr="000670CE">
        <w:rPr>
          <w:rFonts w:ascii="Times New Roman" w:hAnsi="Times New Roman" w:cs="Times New Roman"/>
        </w:rPr>
        <w:t>###</w:t>
      </w:r>
    </w:p>
    <w:p w14:paraId="37FC42DF" w14:textId="77777777" w:rsidR="0081019E" w:rsidRPr="000670CE" w:rsidRDefault="0081019E" w:rsidP="0081019E">
      <w:pPr>
        <w:shd w:val="clear" w:color="auto" w:fill="FFFFFF"/>
        <w:textAlignment w:val="baseline"/>
        <w:rPr>
          <w:rFonts w:ascii="Times New Roman" w:eastAsia="Times New Roman" w:hAnsi="Times New Roman" w:cs="Times New Roman"/>
          <w:kern w:val="0"/>
          <w14:ligatures w14:val="none"/>
        </w:rPr>
      </w:pPr>
    </w:p>
    <w:p w14:paraId="639E44D8" w14:textId="3AA3DA86" w:rsidR="0081019E" w:rsidRPr="000670CE" w:rsidRDefault="000670CE" w:rsidP="0081019E">
      <w:pPr>
        <w:shd w:val="clear" w:color="auto" w:fill="FFFFFF"/>
        <w:textAlignment w:val="baseline"/>
        <w:rPr>
          <w:rFonts w:ascii="Times New Roman" w:eastAsia="Times New Roman" w:hAnsi="Times New Roman" w:cs="Times New Roman"/>
          <w:b/>
          <w:bCs/>
          <w:kern w:val="0"/>
          <w:sz w:val="20"/>
          <w:szCs w:val="20"/>
          <w:u w:val="single"/>
          <w14:ligatures w14:val="none"/>
        </w:rPr>
      </w:pPr>
      <w:r w:rsidRPr="000670CE">
        <w:rPr>
          <w:rFonts w:ascii="Times New Roman" w:eastAsia="Times New Roman" w:hAnsi="Times New Roman" w:cs="Times New Roman"/>
          <w:b/>
          <w:bCs/>
          <w:kern w:val="0"/>
          <w:sz w:val="20"/>
          <w:szCs w:val="20"/>
          <w:u w:val="single"/>
          <w14:ligatures w14:val="none"/>
        </w:rPr>
        <w:t>About Flower Child</w:t>
      </w:r>
    </w:p>
    <w:p w14:paraId="49C3F885" w14:textId="019624E8" w:rsidR="0081019E" w:rsidRPr="000670CE" w:rsidRDefault="0081019E" w:rsidP="0081019E">
      <w:pPr>
        <w:shd w:val="clear" w:color="auto" w:fill="FFFFFF"/>
        <w:textAlignment w:val="baseline"/>
        <w:rPr>
          <w:rFonts w:ascii="Times New Roman" w:eastAsia="Times New Roman" w:hAnsi="Times New Roman" w:cs="Times New Roman"/>
          <w:kern w:val="0"/>
          <w:sz w:val="20"/>
          <w:szCs w:val="20"/>
          <w14:ligatures w14:val="none"/>
        </w:rPr>
      </w:pPr>
      <w:r w:rsidRPr="000670CE">
        <w:rPr>
          <w:rFonts w:ascii="Times New Roman" w:eastAsia="Times New Roman" w:hAnsi="Times New Roman" w:cs="Times New Roman"/>
          <w:kern w:val="0"/>
          <w:sz w:val="20"/>
          <w:szCs w:val="20"/>
          <w14:ligatures w14:val="none"/>
        </w:rPr>
        <w:t xml:space="preserve">Flower Child is a fast-casual restaurant designed to inspire and support healthy lifestyles. As a part of Sam Fox’s Fox Restaurant Concepts, the multi-location restaurant provides made-from-scratch meals accessible to various dietary needs. Flower Child’s menu offers customizable bowls, wraps, salads, different mix-and-match veggies, grains, fruits, and healthy proteins. It’s clean eating with convenience. Known for its cheerful staff and uplifting dining environment, Flower Child has locations in Arizona, California, Colorado, Georgia, Maryland, Nevada, North Carolina, </w:t>
      </w:r>
      <w:r w:rsidR="000670CE" w:rsidRPr="000670CE">
        <w:rPr>
          <w:rFonts w:ascii="Times New Roman" w:eastAsia="Times New Roman" w:hAnsi="Times New Roman" w:cs="Times New Roman"/>
          <w:kern w:val="0"/>
          <w:sz w:val="20"/>
          <w:szCs w:val="20"/>
          <w14:ligatures w14:val="none"/>
        </w:rPr>
        <w:t>Oklahoma</w:t>
      </w:r>
      <w:r w:rsidRPr="000670CE">
        <w:rPr>
          <w:rFonts w:ascii="Times New Roman" w:eastAsia="Times New Roman" w:hAnsi="Times New Roman" w:cs="Times New Roman"/>
          <w:kern w:val="0"/>
          <w:sz w:val="20"/>
          <w:szCs w:val="20"/>
          <w14:ligatures w14:val="none"/>
        </w:rPr>
        <w:t>, Texas, Virginia, and Washington D.C. For more information, please visit </w:t>
      </w:r>
      <w:hyperlink r:id="rId10" w:tgtFrame="_blank" w:history="1">
        <w:r w:rsidRPr="000670CE">
          <w:rPr>
            <w:rFonts w:ascii="Times New Roman" w:eastAsia="Times New Roman" w:hAnsi="Times New Roman" w:cs="Times New Roman"/>
            <w:kern w:val="0"/>
            <w:sz w:val="20"/>
            <w:szCs w:val="20"/>
            <w:u w:val="single"/>
            <w14:ligatures w14:val="none"/>
          </w:rPr>
          <w:t>www.iamaflowerchild.com</w:t>
        </w:r>
      </w:hyperlink>
      <w:r w:rsidRPr="000670CE">
        <w:rPr>
          <w:rFonts w:ascii="Times New Roman" w:eastAsia="Times New Roman" w:hAnsi="Times New Roman" w:cs="Times New Roman"/>
          <w:kern w:val="0"/>
          <w:sz w:val="20"/>
          <w:szCs w:val="20"/>
          <w14:ligatures w14:val="none"/>
        </w:rPr>
        <w:t> or follow @eatflowerchild. </w:t>
      </w:r>
    </w:p>
    <w:p w14:paraId="7E21EF4A" w14:textId="77777777" w:rsidR="0081019E" w:rsidRPr="000670CE" w:rsidRDefault="0081019E" w:rsidP="0081019E">
      <w:pPr>
        <w:shd w:val="clear" w:color="auto" w:fill="FFFFFF"/>
        <w:textAlignment w:val="baseline"/>
        <w:rPr>
          <w:rFonts w:ascii="Times New Roman" w:eastAsia="Times New Roman" w:hAnsi="Times New Roman" w:cs="Times New Roman"/>
          <w:kern w:val="0"/>
          <w:sz w:val="20"/>
          <w:szCs w:val="20"/>
          <w14:ligatures w14:val="none"/>
        </w:rPr>
      </w:pPr>
    </w:p>
    <w:p w14:paraId="4839A0A1" w14:textId="6FA03329" w:rsidR="0081019E" w:rsidRPr="000670CE" w:rsidRDefault="000670CE" w:rsidP="0081019E">
      <w:pPr>
        <w:shd w:val="clear" w:color="auto" w:fill="FFFFFF"/>
        <w:textAlignment w:val="baseline"/>
        <w:rPr>
          <w:rFonts w:ascii="Times New Roman" w:eastAsia="Times New Roman" w:hAnsi="Times New Roman" w:cs="Times New Roman"/>
          <w:b/>
          <w:bCs/>
          <w:kern w:val="0"/>
          <w:sz w:val="20"/>
          <w:szCs w:val="20"/>
          <w:u w:val="single"/>
          <w14:ligatures w14:val="none"/>
        </w:rPr>
      </w:pPr>
      <w:r w:rsidRPr="000670CE">
        <w:rPr>
          <w:rFonts w:ascii="Times New Roman" w:eastAsia="Times New Roman" w:hAnsi="Times New Roman" w:cs="Times New Roman"/>
          <w:b/>
          <w:bCs/>
          <w:kern w:val="0"/>
          <w:sz w:val="20"/>
          <w:szCs w:val="20"/>
          <w:u w:val="single"/>
          <w14:ligatures w14:val="none"/>
        </w:rPr>
        <w:t>About North Italia</w:t>
      </w:r>
    </w:p>
    <w:p w14:paraId="65D40A4A" w14:textId="77777777" w:rsidR="0081019E" w:rsidRPr="000670CE" w:rsidRDefault="0081019E" w:rsidP="0081019E">
      <w:pPr>
        <w:shd w:val="clear" w:color="auto" w:fill="FFFFFF"/>
        <w:textAlignment w:val="baseline"/>
        <w:rPr>
          <w:rFonts w:ascii="Times New Roman" w:eastAsia="Times New Roman" w:hAnsi="Times New Roman" w:cs="Times New Roman"/>
          <w:kern w:val="0"/>
          <w:sz w:val="20"/>
          <w:szCs w:val="20"/>
          <w14:ligatures w14:val="none"/>
        </w:rPr>
      </w:pPr>
      <w:r w:rsidRPr="000670CE">
        <w:rPr>
          <w:rFonts w:ascii="Times New Roman" w:eastAsia="Times New Roman" w:hAnsi="Times New Roman" w:cs="Times New Roman"/>
          <w:kern w:val="0"/>
          <w:sz w:val="20"/>
          <w:szCs w:val="20"/>
          <w14:ligatures w14:val="none"/>
        </w:rPr>
        <w:t>Established in 2002, North Italia is a modern neighborhood restaurant offering freshly made, handcrafted cuisine inspired by authentic Italian fare. At each of the 33 locations, North Italia provides a full-service, modern culinary experience in a comfortable dining environment for guests, serving seasonally inspired, crave-worthy dishes and a robust beverage program featuring craft cocktails and wine and beer selections. Using only the freshest ingredients, our chefs create various modern Italian dishes that are always satisfying. Whether dining in-store or ordering delivery, North Italia incorporates its signature, welcoming touch to every dish, giving guests a warm, familiar feeling of “home” wherever they’re dining.</w:t>
      </w:r>
    </w:p>
    <w:p w14:paraId="7A9CB839" w14:textId="77777777" w:rsidR="0081019E" w:rsidRPr="000670CE" w:rsidRDefault="0081019E" w:rsidP="0081019E">
      <w:pPr>
        <w:shd w:val="clear" w:color="auto" w:fill="FFFFFF"/>
        <w:textAlignment w:val="baseline"/>
        <w:rPr>
          <w:rFonts w:ascii="Times New Roman" w:eastAsia="Times New Roman" w:hAnsi="Times New Roman" w:cs="Times New Roman"/>
          <w:kern w:val="0"/>
          <w:sz w:val="20"/>
          <w:szCs w:val="20"/>
          <w14:ligatures w14:val="none"/>
        </w:rPr>
      </w:pPr>
    </w:p>
    <w:p w14:paraId="460600BB" w14:textId="3863489C" w:rsidR="000670CE" w:rsidRPr="000670CE" w:rsidRDefault="000670CE" w:rsidP="0081019E">
      <w:pPr>
        <w:shd w:val="clear" w:color="auto" w:fill="FFFFFF"/>
        <w:textAlignment w:val="baseline"/>
        <w:rPr>
          <w:rFonts w:ascii="Times New Roman" w:eastAsia="Times New Roman" w:hAnsi="Times New Roman" w:cs="Times New Roman"/>
          <w:b/>
          <w:bCs/>
          <w:kern w:val="0"/>
          <w:sz w:val="20"/>
          <w:szCs w:val="20"/>
          <w:u w:val="single"/>
          <w14:ligatures w14:val="none"/>
        </w:rPr>
      </w:pPr>
      <w:r w:rsidRPr="000670CE">
        <w:rPr>
          <w:rFonts w:ascii="Times New Roman" w:eastAsia="Times New Roman" w:hAnsi="Times New Roman" w:cs="Times New Roman"/>
          <w:b/>
          <w:bCs/>
          <w:kern w:val="0"/>
          <w:sz w:val="20"/>
          <w:szCs w:val="20"/>
          <w:u w:val="single"/>
          <w14:ligatures w14:val="none"/>
        </w:rPr>
        <w:t>About Fox Restaurant Concepts</w:t>
      </w:r>
    </w:p>
    <w:p w14:paraId="6A52A231" w14:textId="77777777" w:rsidR="0081019E" w:rsidRDefault="0081019E" w:rsidP="0081019E">
      <w:pPr>
        <w:shd w:val="clear" w:color="auto" w:fill="FFFFFF"/>
        <w:textAlignment w:val="baseline"/>
        <w:rPr>
          <w:rFonts w:ascii="Times New Roman" w:eastAsia="Times New Roman" w:hAnsi="Times New Roman" w:cs="Times New Roman"/>
          <w:kern w:val="0"/>
          <w:sz w:val="20"/>
          <w:szCs w:val="20"/>
          <w14:ligatures w14:val="none"/>
        </w:rPr>
      </w:pPr>
      <w:r w:rsidRPr="000670CE">
        <w:rPr>
          <w:rFonts w:ascii="Times New Roman" w:eastAsia="Times New Roman" w:hAnsi="Times New Roman" w:cs="Times New Roman"/>
          <w:kern w:val="0"/>
          <w:sz w:val="20"/>
          <w:szCs w:val="20"/>
          <w14:ligatures w14:val="none"/>
        </w:rPr>
        <w:t xml:space="preserve">Our story begins with Sam Fox, a man passionate about hospitality and endlessly inspired by food and design. He opened his first concept, Wildflower American Cuisine, in Tucson in 1998, and today has innovated and operated dozens of ever-evolving brands, including Culinary Dropout, Flower Child, North Italia, </w:t>
      </w:r>
      <w:proofErr w:type="spellStart"/>
      <w:r w:rsidRPr="000670CE">
        <w:rPr>
          <w:rFonts w:ascii="Times New Roman" w:eastAsia="Times New Roman" w:hAnsi="Times New Roman" w:cs="Times New Roman"/>
          <w:kern w:val="0"/>
          <w:sz w:val="20"/>
          <w:szCs w:val="20"/>
          <w14:ligatures w14:val="none"/>
        </w:rPr>
        <w:t>Zinburger</w:t>
      </w:r>
      <w:proofErr w:type="spellEnd"/>
      <w:r w:rsidRPr="000670CE">
        <w:rPr>
          <w:rFonts w:ascii="Times New Roman" w:eastAsia="Times New Roman" w:hAnsi="Times New Roman" w:cs="Times New Roman"/>
          <w:kern w:val="0"/>
          <w:sz w:val="20"/>
          <w:szCs w:val="20"/>
          <w14:ligatures w14:val="none"/>
        </w:rPr>
        <w:t>, Blanco Cocina + Cantina, Doughbird, The Henry, and more. Almost 25 years later, FRC has grown into a team of nearly 5,000 employees in more than 60 locations spanning the country. The Fox Restaurants team is a community of creative thinkers passionate about bringing big ideas to life, creating fantastic community experiences, and sharing stories over incredible food. For more, visit FoxRC.com. </w:t>
      </w:r>
    </w:p>
    <w:p w14:paraId="2744E88A" w14:textId="77777777" w:rsidR="00F56160" w:rsidRDefault="00F56160" w:rsidP="0081019E">
      <w:pPr>
        <w:shd w:val="clear" w:color="auto" w:fill="FFFFFF"/>
        <w:textAlignment w:val="baseline"/>
        <w:rPr>
          <w:rFonts w:ascii="Times New Roman" w:eastAsia="Times New Roman" w:hAnsi="Times New Roman" w:cs="Times New Roman"/>
          <w:kern w:val="0"/>
          <w:sz w:val="20"/>
          <w:szCs w:val="20"/>
          <w14:ligatures w14:val="none"/>
        </w:rPr>
      </w:pPr>
    </w:p>
    <w:p w14:paraId="28119E29" w14:textId="7CCDAF7E" w:rsidR="00F56160" w:rsidRPr="00F56160" w:rsidRDefault="00F56160" w:rsidP="00F56160">
      <w:pPr>
        <w:shd w:val="clear" w:color="auto" w:fill="FFFFFF"/>
        <w:textAlignment w:val="baseline"/>
        <w:rPr>
          <w:rFonts w:ascii="Times New Roman" w:eastAsia="Times New Roman" w:hAnsi="Times New Roman" w:cs="Times New Roman"/>
          <w:b/>
          <w:bCs/>
          <w:kern w:val="0"/>
          <w:sz w:val="20"/>
          <w:szCs w:val="20"/>
          <w:u w:val="single"/>
          <w14:ligatures w14:val="none"/>
        </w:rPr>
      </w:pPr>
      <w:r w:rsidRPr="00F56160">
        <w:rPr>
          <w:rFonts w:ascii="Times New Roman" w:eastAsia="Times New Roman" w:hAnsi="Times New Roman" w:cs="Times New Roman"/>
          <w:b/>
          <w:bCs/>
          <w:kern w:val="0"/>
          <w:sz w:val="20"/>
          <w:szCs w:val="20"/>
          <w:u w:val="single"/>
          <w14:ligatures w14:val="none"/>
        </w:rPr>
        <w:t>About The District at Green Valley Ranch</w:t>
      </w:r>
    </w:p>
    <w:p w14:paraId="3854489A" w14:textId="46ED4DE1" w:rsidR="00F56160" w:rsidRDefault="00F56160" w:rsidP="00F56160">
      <w:pPr>
        <w:shd w:val="clear" w:color="auto" w:fill="FFFFFF"/>
        <w:textAlignment w:val="baseline"/>
        <w:rPr>
          <w:rFonts w:ascii="Times New Roman" w:eastAsia="Times New Roman" w:hAnsi="Times New Roman" w:cs="Times New Roman"/>
          <w:kern w:val="0"/>
          <w:sz w:val="20"/>
          <w:szCs w:val="20"/>
          <w14:ligatures w14:val="none"/>
        </w:rPr>
      </w:pPr>
      <w:r w:rsidRPr="00F56160">
        <w:rPr>
          <w:rFonts w:ascii="Times New Roman" w:eastAsia="Times New Roman" w:hAnsi="Times New Roman" w:cs="Times New Roman"/>
          <w:kern w:val="0"/>
          <w:sz w:val="20"/>
          <w:szCs w:val="20"/>
          <w14:ligatures w14:val="none"/>
        </w:rPr>
        <w:t xml:space="preserve">The District at Green Valley Ranch provides an urban sophistication as the premier mixed-use metropolitan shopping, dining, and lifestyle center in the Las Vegas valley. With over 385,000 square feet of retail space, The District at Green Valley Ranch offers a vibrant and diverse collection of more than 70 national and boutique retailers including Anthropologie, REI, lululemon, and Williams Sonoma, along with dining options such as The Cheesecake Factory, P.F. Chang’s China Bistro, The Local, Shake Shack and King’s Fish House. Situated in a beautiful outdoor setting, The District at Green Valley Ranch is a gathering place, complete with a splash pad for children and a lush park, conveniently located in Henderson, Nevada, </w:t>
      </w:r>
      <w:proofErr w:type="gramStart"/>
      <w:r w:rsidRPr="00F56160">
        <w:rPr>
          <w:rFonts w:ascii="Times New Roman" w:eastAsia="Times New Roman" w:hAnsi="Times New Roman" w:cs="Times New Roman"/>
          <w:kern w:val="0"/>
          <w:sz w:val="20"/>
          <w:szCs w:val="20"/>
          <w14:ligatures w14:val="none"/>
        </w:rPr>
        <w:t>off of</w:t>
      </w:r>
      <w:proofErr w:type="gramEnd"/>
      <w:r w:rsidRPr="00F56160">
        <w:rPr>
          <w:rFonts w:ascii="Times New Roman" w:eastAsia="Times New Roman" w:hAnsi="Times New Roman" w:cs="Times New Roman"/>
          <w:kern w:val="0"/>
          <w:sz w:val="20"/>
          <w:szCs w:val="20"/>
          <w14:ligatures w14:val="none"/>
        </w:rPr>
        <w:t xml:space="preserve"> </w:t>
      </w:r>
      <w:proofErr w:type="gramStart"/>
      <w:r w:rsidRPr="00F56160">
        <w:rPr>
          <w:rFonts w:ascii="Times New Roman" w:eastAsia="Times New Roman" w:hAnsi="Times New Roman" w:cs="Times New Roman"/>
          <w:kern w:val="0"/>
          <w:sz w:val="20"/>
          <w:szCs w:val="20"/>
          <w14:ligatures w14:val="none"/>
        </w:rPr>
        <w:t>the I</w:t>
      </w:r>
      <w:proofErr w:type="gramEnd"/>
      <w:r w:rsidRPr="00F56160">
        <w:rPr>
          <w:rFonts w:ascii="Times New Roman" w:eastAsia="Times New Roman" w:hAnsi="Times New Roman" w:cs="Times New Roman"/>
          <w:kern w:val="0"/>
          <w:sz w:val="20"/>
          <w:szCs w:val="20"/>
          <w14:ligatures w14:val="none"/>
        </w:rPr>
        <w:t>-215 at Green Valley Parkway. For more information, visit shopthedistrictgvr.com. Follow The District at Green Valley Ranch on Facebook and Instagram.</w:t>
      </w:r>
    </w:p>
    <w:p w14:paraId="6B1E4D52" w14:textId="77777777" w:rsidR="00164578" w:rsidRDefault="00164578" w:rsidP="0081019E">
      <w:pPr>
        <w:shd w:val="clear" w:color="auto" w:fill="FFFFFF"/>
        <w:textAlignment w:val="baseline"/>
        <w:rPr>
          <w:rFonts w:ascii="Times New Roman" w:eastAsia="Times New Roman" w:hAnsi="Times New Roman" w:cs="Times New Roman"/>
          <w:kern w:val="0"/>
          <w:sz w:val="20"/>
          <w:szCs w:val="20"/>
          <w14:ligatures w14:val="none"/>
        </w:rPr>
      </w:pPr>
    </w:p>
    <w:p w14:paraId="7683C5A6" w14:textId="77777777" w:rsidR="00164578" w:rsidRDefault="00164578" w:rsidP="00164578">
      <w:pPr>
        <w:spacing w:after="100"/>
        <w:rPr>
          <w:rFonts w:ascii="Times New Roman" w:hAnsi="Times New Roman" w:cs="Times New Roman"/>
          <w:b/>
          <w:bCs/>
          <w:color w:val="000000"/>
          <w:u w:val="single"/>
        </w:rPr>
      </w:pPr>
      <w:r>
        <w:rPr>
          <w:rFonts w:ascii="Times New Roman" w:hAnsi="Times New Roman" w:cs="Times New Roman"/>
          <w:b/>
          <w:bCs/>
          <w:color w:val="000000"/>
          <w:u w:val="single"/>
        </w:rPr>
        <w:t>Media Contacts:</w:t>
      </w:r>
    </w:p>
    <w:p w14:paraId="384277A7" w14:textId="42ADAC8C" w:rsidR="00164578" w:rsidRDefault="00164578" w:rsidP="00164578">
      <w:pPr>
        <w:rPr>
          <w:rFonts w:ascii="Times New Roman" w:hAnsi="Times New Roman" w:cs="Times New Roman"/>
          <w:color w:val="000000"/>
        </w:rPr>
      </w:pPr>
      <w:r>
        <w:rPr>
          <w:rFonts w:ascii="Times New Roman" w:hAnsi="Times New Roman" w:cs="Times New Roman"/>
          <w:color w:val="000000"/>
        </w:rPr>
        <w:t>Robert Flicker / Allissa Williams</w:t>
      </w:r>
    </w:p>
    <w:p w14:paraId="68F50F5E" w14:textId="77777777" w:rsidR="00164578" w:rsidRDefault="00164578" w:rsidP="00164578">
      <w:pPr>
        <w:rPr>
          <w:rFonts w:ascii="Times New Roman" w:hAnsi="Times New Roman" w:cs="Times New Roman"/>
          <w:color w:val="000000"/>
        </w:rPr>
      </w:pPr>
      <w:r>
        <w:rPr>
          <w:rFonts w:ascii="Times New Roman" w:hAnsi="Times New Roman" w:cs="Times New Roman"/>
          <w:color w:val="000000"/>
        </w:rPr>
        <w:t>Kirvin Doak Communications</w:t>
      </w:r>
    </w:p>
    <w:p w14:paraId="207D005D" w14:textId="69B949E8" w:rsidR="00164578" w:rsidRPr="001956A1" w:rsidRDefault="00000000" w:rsidP="001956A1">
      <w:pPr>
        <w:rPr>
          <w:rFonts w:ascii="Times New Roman" w:hAnsi="Times New Roman" w:cs="Times New Roman"/>
          <w:color w:val="000000"/>
        </w:rPr>
      </w:pPr>
      <w:hyperlink r:id="rId11" w:history="1">
        <w:r w:rsidR="00164578">
          <w:rPr>
            <w:rStyle w:val="Hyperlink"/>
            <w:rFonts w:ascii="Times New Roman" w:hAnsi="Times New Roman" w:cs="Times New Roman"/>
          </w:rPr>
          <w:t>rflicker@kirvindoak.com</w:t>
        </w:r>
      </w:hyperlink>
      <w:r w:rsidR="00164578">
        <w:rPr>
          <w:rFonts w:ascii="Times New Roman" w:hAnsi="Times New Roman" w:cs="Times New Roman"/>
          <w:color w:val="000000"/>
        </w:rPr>
        <w:t xml:space="preserve"> </w:t>
      </w:r>
      <w:r w:rsidR="00164578">
        <w:t xml:space="preserve">/ </w:t>
      </w:r>
      <w:hyperlink r:id="rId12" w:history="1">
        <w:r w:rsidR="00164578" w:rsidRPr="001956A1">
          <w:rPr>
            <w:rStyle w:val="Hyperlink"/>
            <w:rFonts w:ascii="Times New Roman" w:hAnsi="Times New Roman" w:cs="Times New Roman"/>
          </w:rPr>
          <w:t>awilliams@kirvindoak.com</w:t>
        </w:r>
      </w:hyperlink>
      <w:r w:rsidR="00164578" w:rsidRPr="001956A1">
        <w:rPr>
          <w:rFonts w:ascii="Times New Roman" w:hAnsi="Times New Roman" w:cs="Times New Roman"/>
        </w:rPr>
        <w:t xml:space="preserve"> </w:t>
      </w:r>
    </w:p>
    <w:p w14:paraId="7F252569" w14:textId="77777777" w:rsidR="0081019E" w:rsidRPr="00C45F4B" w:rsidRDefault="0081019E" w:rsidP="0081019E">
      <w:pPr>
        <w:shd w:val="clear" w:color="auto" w:fill="FFFFFF"/>
        <w:textAlignment w:val="baseline"/>
        <w:rPr>
          <w:rFonts w:ascii="Times New Roman" w:eastAsia="Times New Roman" w:hAnsi="Times New Roman" w:cs="Times New Roman"/>
          <w:color w:val="000000"/>
          <w:kern w:val="0"/>
          <w14:ligatures w14:val="none"/>
        </w:rPr>
      </w:pPr>
    </w:p>
    <w:p w14:paraId="79B65B8D" w14:textId="47930E6A" w:rsidR="0081019E" w:rsidRDefault="00B930F2" w:rsidP="0081019E">
      <w:pPr>
        <w:shd w:val="clear" w:color="auto" w:fill="FFFFFF"/>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Rachel Mintz</w:t>
      </w:r>
    </w:p>
    <w:p w14:paraId="707A7844" w14:textId="5A2ED2ED" w:rsidR="00B930F2" w:rsidRDefault="00B930F2" w:rsidP="0081019E">
      <w:pPr>
        <w:shd w:val="clear" w:color="auto" w:fill="FFFFFF"/>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District </w:t>
      </w:r>
      <w:proofErr w:type="gramStart"/>
      <w:r>
        <w:rPr>
          <w:rFonts w:ascii="Times New Roman" w:eastAsia="Times New Roman" w:hAnsi="Times New Roman" w:cs="Times New Roman"/>
          <w:color w:val="000000"/>
          <w:kern w:val="0"/>
          <w14:ligatures w14:val="none"/>
        </w:rPr>
        <w:t>At</w:t>
      </w:r>
      <w:proofErr w:type="gramEnd"/>
      <w:r>
        <w:rPr>
          <w:rFonts w:ascii="Times New Roman" w:eastAsia="Times New Roman" w:hAnsi="Times New Roman" w:cs="Times New Roman"/>
          <w:color w:val="000000"/>
          <w:kern w:val="0"/>
          <w14:ligatures w14:val="none"/>
        </w:rPr>
        <w:t xml:space="preserve"> Green Valley Ranch</w:t>
      </w:r>
    </w:p>
    <w:p w14:paraId="655D60EF" w14:textId="515EA311" w:rsidR="00B930F2" w:rsidRPr="00C45F4B" w:rsidRDefault="00000000" w:rsidP="00B930F2">
      <w:pPr>
        <w:rPr>
          <w:rFonts w:ascii="Times New Roman" w:eastAsia="Times New Roman" w:hAnsi="Times New Roman" w:cs="Times New Roman"/>
          <w:color w:val="000000"/>
          <w:kern w:val="0"/>
          <w14:ligatures w14:val="none"/>
        </w:rPr>
      </w:pPr>
      <w:hyperlink r:id="rId13" w:history="1">
        <w:r w:rsidR="00B930F2" w:rsidRPr="00A02897">
          <w:rPr>
            <w:rStyle w:val="Hyperlink"/>
            <w:rFonts w:ascii="Times New Roman" w:eastAsia="Times New Roman" w:hAnsi="Times New Roman" w:cs="Times New Roman"/>
            <w:kern w:val="0"/>
            <w14:ligatures w14:val="none"/>
          </w:rPr>
          <w:t>rmintz@onesevenagency.com</w:t>
        </w:r>
      </w:hyperlink>
    </w:p>
    <w:p w14:paraId="0A28B4F1" w14:textId="77777777" w:rsidR="00894964" w:rsidRPr="00C45F4B" w:rsidRDefault="00894964">
      <w:pPr>
        <w:rPr>
          <w:rFonts w:ascii="Times New Roman" w:hAnsi="Times New Roman" w:cs="Times New Roman"/>
        </w:rPr>
      </w:pPr>
    </w:p>
    <w:sectPr w:rsidR="00894964" w:rsidRPr="00C45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9E"/>
    <w:rsid w:val="000670CE"/>
    <w:rsid w:val="000A5100"/>
    <w:rsid w:val="000F61C6"/>
    <w:rsid w:val="00130B10"/>
    <w:rsid w:val="00164578"/>
    <w:rsid w:val="001956A1"/>
    <w:rsid w:val="001F5E5C"/>
    <w:rsid w:val="00307F0E"/>
    <w:rsid w:val="00334471"/>
    <w:rsid w:val="003536CC"/>
    <w:rsid w:val="004416FE"/>
    <w:rsid w:val="0063443C"/>
    <w:rsid w:val="00634C4B"/>
    <w:rsid w:val="0074482A"/>
    <w:rsid w:val="0081019E"/>
    <w:rsid w:val="00816AA2"/>
    <w:rsid w:val="00817A11"/>
    <w:rsid w:val="00894964"/>
    <w:rsid w:val="008C1434"/>
    <w:rsid w:val="00901B5D"/>
    <w:rsid w:val="0091399B"/>
    <w:rsid w:val="00950E6A"/>
    <w:rsid w:val="00AA751E"/>
    <w:rsid w:val="00AD0BCE"/>
    <w:rsid w:val="00AE1CF9"/>
    <w:rsid w:val="00B6537E"/>
    <w:rsid w:val="00B930F2"/>
    <w:rsid w:val="00C1277D"/>
    <w:rsid w:val="00C45F4B"/>
    <w:rsid w:val="00CC5642"/>
    <w:rsid w:val="00D8249D"/>
    <w:rsid w:val="00DC0649"/>
    <w:rsid w:val="00DC1D88"/>
    <w:rsid w:val="00EE6078"/>
    <w:rsid w:val="00F56160"/>
    <w:rsid w:val="00FD2E67"/>
    <w:rsid w:val="00FE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7534"/>
  <w15:chartTrackingRefBased/>
  <w15:docId w15:val="{AE021FEF-40C2-864F-81AB-7D50A849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19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1019E"/>
    <w:rPr>
      <w:color w:val="0000FF"/>
      <w:u w:val="single"/>
    </w:rPr>
  </w:style>
  <w:style w:type="character" w:styleId="Strong">
    <w:name w:val="Strong"/>
    <w:basedOn w:val="DefaultParagraphFont"/>
    <w:uiPriority w:val="22"/>
    <w:qFormat/>
    <w:rsid w:val="004416FE"/>
    <w:rPr>
      <w:b/>
      <w:bCs/>
    </w:rPr>
  </w:style>
  <w:style w:type="character" w:customStyle="1" w:styleId="nobreak">
    <w:name w:val="nobreak"/>
    <w:basedOn w:val="DefaultParagraphFont"/>
    <w:rsid w:val="004416FE"/>
  </w:style>
  <w:style w:type="character" w:styleId="UnresolvedMention">
    <w:name w:val="Unresolved Mention"/>
    <w:basedOn w:val="DefaultParagraphFont"/>
    <w:uiPriority w:val="99"/>
    <w:semiHidden/>
    <w:unhideWhenUsed/>
    <w:rsid w:val="00C45F4B"/>
    <w:rPr>
      <w:color w:val="605E5C"/>
      <w:shd w:val="clear" w:color="auto" w:fill="E1DFDD"/>
    </w:rPr>
  </w:style>
  <w:style w:type="paragraph" w:styleId="Revision">
    <w:name w:val="Revision"/>
    <w:hidden/>
    <w:uiPriority w:val="99"/>
    <w:semiHidden/>
    <w:rsid w:val="00AE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3187">
      <w:bodyDiv w:val="1"/>
      <w:marLeft w:val="0"/>
      <w:marRight w:val="0"/>
      <w:marTop w:val="0"/>
      <w:marBottom w:val="0"/>
      <w:divBdr>
        <w:top w:val="none" w:sz="0" w:space="0" w:color="auto"/>
        <w:left w:val="none" w:sz="0" w:space="0" w:color="auto"/>
        <w:bottom w:val="none" w:sz="0" w:space="0" w:color="auto"/>
        <w:right w:val="none" w:sz="0" w:space="0" w:color="auto"/>
      </w:divBdr>
    </w:div>
    <w:div w:id="609898687">
      <w:bodyDiv w:val="1"/>
      <w:marLeft w:val="0"/>
      <w:marRight w:val="0"/>
      <w:marTop w:val="0"/>
      <w:marBottom w:val="0"/>
      <w:divBdr>
        <w:top w:val="none" w:sz="0" w:space="0" w:color="auto"/>
        <w:left w:val="none" w:sz="0" w:space="0" w:color="auto"/>
        <w:bottom w:val="none" w:sz="0" w:space="0" w:color="auto"/>
        <w:right w:val="none" w:sz="0" w:space="0" w:color="auto"/>
      </w:divBdr>
    </w:div>
    <w:div w:id="1253931147">
      <w:bodyDiv w:val="1"/>
      <w:marLeft w:val="0"/>
      <w:marRight w:val="0"/>
      <w:marTop w:val="0"/>
      <w:marBottom w:val="0"/>
      <w:divBdr>
        <w:top w:val="none" w:sz="0" w:space="0" w:color="auto"/>
        <w:left w:val="none" w:sz="0" w:space="0" w:color="auto"/>
        <w:bottom w:val="none" w:sz="0" w:space="0" w:color="auto"/>
        <w:right w:val="none" w:sz="0" w:space="0" w:color="auto"/>
      </w:divBdr>
    </w:div>
    <w:div w:id="13952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maflowerchild.com/" TargetMode="External"/><Relationship Id="rId13" Type="http://schemas.openxmlformats.org/officeDocument/2006/relationships/hyperlink" Target="mailto:rmintz@onesevenagency.com" TargetMode="External"/><Relationship Id="rId3" Type="http://schemas.openxmlformats.org/officeDocument/2006/relationships/settings" Target="settings.xml"/><Relationship Id="rId7" Type="http://schemas.openxmlformats.org/officeDocument/2006/relationships/hyperlink" Target="https://www.iamaflowerchild.com/" TargetMode="External"/><Relationship Id="rId12" Type="http://schemas.openxmlformats.org/officeDocument/2006/relationships/hyperlink" Target="mailto:awilliams@kirvindoa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rflicker@kirvindoak.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iamaflowerchild.com/" TargetMode="External"/><Relationship Id="rId4" Type="http://schemas.openxmlformats.org/officeDocument/2006/relationships/webSettings" Target="webSettings.xml"/><Relationship Id="rId9" Type="http://schemas.openxmlformats.org/officeDocument/2006/relationships/hyperlink" Target="https://drive.google.com/drive/folders/1sFqpuSSn-o4dKCLoGIP4h2ByPJ1rLMIN?usp=drive_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E7E7-FF37-4720-9338-F4F24B8E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Grabe</dc:creator>
  <cp:keywords/>
  <dc:description/>
  <cp:lastModifiedBy>Allissa Williams</cp:lastModifiedBy>
  <cp:revision>7</cp:revision>
  <dcterms:created xsi:type="dcterms:W3CDTF">2023-11-06T16:29:00Z</dcterms:created>
  <dcterms:modified xsi:type="dcterms:W3CDTF">2023-11-07T04:25:00Z</dcterms:modified>
</cp:coreProperties>
</file>